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9257C3" w14:textId="2EE1C800" w:rsidR="006207DE" w:rsidRPr="006207DE" w:rsidRDefault="006207DE" w:rsidP="006207DE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207DE">
        <w:rPr>
          <w:rFonts w:ascii="Times New Roman" w:hAnsi="Times New Roman" w:cs="Times New Roman"/>
          <w:b/>
          <w:sz w:val="32"/>
          <w:szCs w:val="28"/>
        </w:rPr>
        <w:t>ТЕКСТ ОБЪЯВЛЕНИЯ</w:t>
      </w:r>
    </w:p>
    <w:p w14:paraId="556FA1F9" w14:textId="5D6AB443" w:rsidR="009013F8" w:rsidRPr="006207DE" w:rsidRDefault="009013F8" w:rsidP="00F100EB">
      <w:pPr>
        <w:jc w:val="both"/>
        <w:rPr>
          <w:rFonts w:ascii="Times New Roman" w:hAnsi="Times New Roman" w:cs="Times New Roman"/>
          <w:sz w:val="28"/>
          <w:szCs w:val="28"/>
        </w:rPr>
      </w:pPr>
      <w:r w:rsidRPr="006207DE">
        <w:rPr>
          <w:rFonts w:ascii="Times New Roman" w:hAnsi="Times New Roman" w:cs="Times New Roman"/>
          <w:sz w:val="28"/>
          <w:szCs w:val="28"/>
        </w:rPr>
        <w:t>Чемпионат название по решению кроссвордов «Иркутск многоклеточный – 2026» (крупно)</w:t>
      </w:r>
    </w:p>
    <w:p w14:paraId="36A5B7C8" w14:textId="77777777" w:rsidR="009013F8" w:rsidRPr="006207DE" w:rsidRDefault="009013F8" w:rsidP="00F100EB">
      <w:pPr>
        <w:jc w:val="both"/>
        <w:rPr>
          <w:rFonts w:ascii="Times New Roman" w:hAnsi="Times New Roman" w:cs="Times New Roman"/>
          <w:sz w:val="28"/>
          <w:szCs w:val="28"/>
        </w:rPr>
      </w:pPr>
      <w:r w:rsidRPr="006207DE">
        <w:rPr>
          <w:rFonts w:ascii="Times New Roman" w:hAnsi="Times New Roman" w:cs="Times New Roman"/>
          <w:sz w:val="28"/>
          <w:szCs w:val="28"/>
        </w:rPr>
        <w:t>(отборочный этап чемпионата Иркутска по решению кроссвордов «Иркутск многоклеточный – 2026», победителя конкурса правительства Иркутской области в номинации «Социальный проект 2023 года») (мелко)</w:t>
      </w:r>
    </w:p>
    <w:p w14:paraId="0E8843D5" w14:textId="77777777" w:rsidR="009013F8" w:rsidRPr="006207DE" w:rsidRDefault="009013F8" w:rsidP="00F100EB">
      <w:pPr>
        <w:jc w:val="both"/>
        <w:rPr>
          <w:rFonts w:ascii="Times New Roman" w:hAnsi="Times New Roman" w:cs="Times New Roman"/>
          <w:sz w:val="28"/>
          <w:szCs w:val="28"/>
        </w:rPr>
      </w:pPr>
      <w:r w:rsidRPr="006207DE">
        <w:rPr>
          <w:rFonts w:ascii="Times New Roman" w:hAnsi="Times New Roman" w:cs="Times New Roman"/>
          <w:sz w:val="28"/>
          <w:szCs w:val="28"/>
        </w:rPr>
        <w:t xml:space="preserve"> 20 марта в ……. (крупно)</w:t>
      </w:r>
    </w:p>
    <w:p w14:paraId="1C9F037E" w14:textId="77777777" w:rsidR="009013F8" w:rsidRPr="006207DE" w:rsidRDefault="009013F8" w:rsidP="00F100EB">
      <w:pPr>
        <w:jc w:val="both"/>
        <w:rPr>
          <w:rFonts w:ascii="Times New Roman" w:hAnsi="Times New Roman" w:cs="Times New Roman"/>
          <w:sz w:val="28"/>
          <w:szCs w:val="28"/>
        </w:rPr>
      </w:pPr>
      <w:r w:rsidRPr="006207DE">
        <w:rPr>
          <w:rFonts w:ascii="Times New Roman" w:hAnsi="Times New Roman" w:cs="Times New Roman"/>
          <w:sz w:val="28"/>
          <w:szCs w:val="28"/>
        </w:rPr>
        <w:t>Ждем всех желающих иркутян и гостей Иркутска.</w:t>
      </w:r>
    </w:p>
    <w:p w14:paraId="551D25C8" w14:textId="6513B573" w:rsidR="009013F8" w:rsidRPr="006207DE" w:rsidRDefault="009013F8" w:rsidP="00F100EB">
      <w:pPr>
        <w:jc w:val="both"/>
        <w:rPr>
          <w:rFonts w:ascii="Times New Roman" w:hAnsi="Times New Roman" w:cs="Times New Roman"/>
          <w:sz w:val="28"/>
          <w:szCs w:val="28"/>
        </w:rPr>
      </w:pPr>
      <w:r w:rsidRPr="006207DE">
        <w:rPr>
          <w:rFonts w:ascii="Times New Roman" w:hAnsi="Times New Roman" w:cs="Times New Roman"/>
          <w:sz w:val="28"/>
          <w:szCs w:val="28"/>
        </w:rPr>
        <w:t>Участники в течение часа будут отгадывать специально подготовленный кроссворд на тему «Иркутск: история и настоящее». Победитель чемпионата проходит в финал городского турнира.</w:t>
      </w:r>
    </w:p>
    <w:p w14:paraId="5A3F40A6" w14:textId="0E11CA84" w:rsidR="009013F8" w:rsidRPr="006207DE" w:rsidRDefault="009013F8" w:rsidP="00F100EB">
      <w:pPr>
        <w:jc w:val="both"/>
        <w:rPr>
          <w:rFonts w:ascii="Times New Roman" w:hAnsi="Times New Roman" w:cs="Times New Roman"/>
          <w:sz w:val="28"/>
          <w:szCs w:val="28"/>
        </w:rPr>
      </w:pPr>
      <w:r w:rsidRPr="006207DE">
        <w:rPr>
          <w:rFonts w:ascii="Times New Roman" w:hAnsi="Times New Roman" w:cs="Times New Roman"/>
          <w:sz w:val="28"/>
          <w:szCs w:val="28"/>
        </w:rPr>
        <w:t>Генеральный партнер турнира: «</w:t>
      </w:r>
      <w:proofErr w:type="spellStart"/>
      <w:r w:rsidRPr="006207DE">
        <w:rPr>
          <w:rFonts w:ascii="Times New Roman" w:hAnsi="Times New Roman" w:cs="Times New Roman"/>
          <w:sz w:val="28"/>
          <w:szCs w:val="28"/>
        </w:rPr>
        <w:t>Сервико</w:t>
      </w:r>
      <w:proofErr w:type="spellEnd"/>
      <w:r w:rsidRPr="006207DE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479FF5B9" w14:textId="77777777" w:rsidR="009013F8" w:rsidRPr="006207DE" w:rsidRDefault="009013F8" w:rsidP="00F100EB">
      <w:pPr>
        <w:jc w:val="both"/>
        <w:rPr>
          <w:rFonts w:ascii="Times New Roman" w:hAnsi="Times New Roman" w:cs="Times New Roman"/>
          <w:sz w:val="28"/>
          <w:szCs w:val="28"/>
        </w:rPr>
      </w:pPr>
      <w:r w:rsidRPr="006207DE">
        <w:rPr>
          <w:rFonts w:ascii="Times New Roman" w:hAnsi="Times New Roman" w:cs="Times New Roman"/>
          <w:sz w:val="28"/>
          <w:szCs w:val="28"/>
        </w:rPr>
        <w:t>Партнер: Центр зрения (поставить логотип отправил вместе с текстом)</w:t>
      </w:r>
    </w:p>
    <w:p w14:paraId="5EA296BE" w14:textId="2D3F00F0" w:rsidR="009013F8" w:rsidRPr="006207DE" w:rsidRDefault="009013F8" w:rsidP="00F100EB">
      <w:pPr>
        <w:jc w:val="both"/>
        <w:rPr>
          <w:rFonts w:ascii="Times New Roman" w:hAnsi="Times New Roman" w:cs="Times New Roman"/>
          <w:sz w:val="28"/>
          <w:szCs w:val="28"/>
        </w:rPr>
      </w:pPr>
      <w:r w:rsidRPr="006207DE">
        <w:rPr>
          <w:rFonts w:ascii="Times New Roman" w:hAnsi="Times New Roman" w:cs="Times New Roman"/>
          <w:sz w:val="28"/>
          <w:szCs w:val="28"/>
        </w:rPr>
        <w:t>Организаторы состязаний: газета «Иркутск» и НТБ ИРНИТУ</w:t>
      </w:r>
    </w:p>
    <w:p w14:paraId="1E7DDD61" w14:textId="77777777" w:rsidR="009013F8" w:rsidRPr="006207DE" w:rsidRDefault="009013F8" w:rsidP="00F100EB">
      <w:pPr>
        <w:jc w:val="both"/>
        <w:rPr>
          <w:rFonts w:ascii="Times New Roman" w:hAnsi="Times New Roman" w:cs="Times New Roman"/>
          <w:sz w:val="28"/>
          <w:szCs w:val="28"/>
        </w:rPr>
      </w:pPr>
      <w:r w:rsidRPr="006207DE">
        <w:rPr>
          <w:rFonts w:ascii="Times New Roman" w:hAnsi="Times New Roman" w:cs="Times New Roman"/>
          <w:sz w:val="28"/>
          <w:szCs w:val="28"/>
        </w:rPr>
        <w:t>Призы и награды предоставлены нашими партнерами:</w:t>
      </w:r>
    </w:p>
    <w:p w14:paraId="5DA28A5C" w14:textId="4C69B299" w:rsidR="009013F8" w:rsidRDefault="009013F8" w:rsidP="00F100EB">
      <w:pPr>
        <w:jc w:val="both"/>
        <w:rPr>
          <w:rFonts w:ascii="Times New Roman" w:hAnsi="Times New Roman" w:cs="Times New Roman"/>
          <w:sz w:val="28"/>
          <w:szCs w:val="28"/>
        </w:rPr>
      </w:pPr>
      <w:r w:rsidRPr="006207DE">
        <w:rPr>
          <w:rFonts w:ascii="Times New Roman" w:hAnsi="Times New Roman" w:cs="Times New Roman"/>
          <w:sz w:val="28"/>
          <w:szCs w:val="28"/>
        </w:rPr>
        <w:t xml:space="preserve">Познакомиться с итогами прошлых чемпионатов Иркутска можно на странице в ВК («Иркутск многоклеточный» (кроссворды) </w:t>
      </w:r>
    </w:p>
    <w:p w14:paraId="0DF573AC" w14:textId="1C634A07" w:rsidR="006207DE" w:rsidRDefault="006207DE" w:rsidP="00F100E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1BBF64" w14:textId="77777777" w:rsidR="006207DE" w:rsidRPr="006207DE" w:rsidRDefault="006207DE" w:rsidP="00F100E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0656933C" w14:textId="0E43EF0F" w:rsidR="00E82A41" w:rsidRPr="006207DE" w:rsidRDefault="006207DE" w:rsidP="006207DE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6207DE">
        <w:rPr>
          <w:rFonts w:ascii="Times New Roman" w:hAnsi="Times New Roman" w:cs="Times New Roman"/>
          <w:b/>
          <w:bCs/>
          <w:sz w:val="32"/>
          <w:szCs w:val="28"/>
        </w:rPr>
        <w:t>ЛОГОТИПЫ ПАРТНЕРОВ</w:t>
      </w:r>
    </w:p>
    <w:p w14:paraId="2B262391" w14:textId="6AA00F30" w:rsidR="009013F8" w:rsidRPr="006207DE" w:rsidRDefault="009013F8" w:rsidP="00F100EB">
      <w:pPr>
        <w:jc w:val="both"/>
        <w:rPr>
          <w:rFonts w:ascii="Times New Roman" w:hAnsi="Times New Roman" w:cs="Times New Roman"/>
          <w:sz w:val="28"/>
          <w:szCs w:val="28"/>
        </w:rPr>
      </w:pPr>
      <w:r w:rsidRPr="006207D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E2D0B85" wp14:editId="5B0A530A">
            <wp:extent cx="3048000" cy="546100"/>
            <wp:effectExtent l="0" t="0" r="0" b="6350"/>
            <wp:docPr id="12244088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07DE" w:rsidRPr="006207D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6B25610" wp14:editId="029C69A6">
            <wp:extent cx="3035300" cy="1651000"/>
            <wp:effectExtent l="0" t="0" r="0" b="6350"/>
            <wp:docPr id="132663850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300" cy="165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E83AF6" w14:textId="494D901F" w:rsidR="009013F8" w:rsidRPr="006207DE" w:rsidRDefault="009013F8" w:rsidP="00F100EB">
      <w:pPr>
        <w:jc w:val="both"/>
        <w:rPr>
          <w:rFonts w:ascii="Times New Roman" w:hAnsi="Times New Roman" w:cs="Times New Roman"/>
          <w:sz w:val="28"/>
          <w:szCs w:val="28"/>
        </w:rPr>
      </w:pPr>
      <w:r w:rsidRPr="006207DE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F8F0519" wp14:editId="15E6F3F3">
            <wp:extent cx="5171089" cy="1388175"/>
            <wp:effectExtent l="0" t="0" r="0" b="2540"/>
            <wp:docPr id="13913200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243" cy="1388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715F5" w14:textId="56155CB8" w:rsidR="009013F8" w:rsidRPr="006207DE" w:rsidRDefault="009013F8" w:rsidP="00F100EB">
      <w:pPr>
        <w:jc w:val="both"/>
        <w:rPr>
          <w:rFonts w:ascii="Times New Roman" w:hAnsi="Times New Roman" w:cs="Times New Roman"/>
          <w:sz w:val="28"/>
          <w:szCs w:val="28"/>
        </w:rPr>
      </w:pPr>
      <w:r w:rsidRPr="006207D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B94855C" wp14:editId="5B8591B6">
            <wp:extent cx="3543300" cy="723900"/>
            <wp:effectExtent l="0" t="0" r="0" b="0"/>
            <wp:docPr id="38070315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4760E8" w14:textId="0E003A41" w:rsidR="009013F8" w:rsidRPr="006207DE" w:rsidRDefault="006207DE" w:rsidP="006207DE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ЛОГОТИП НТБ ИРНИТУ</w:t>
      </w:r>
    </w:p>
    <w:p w14:paraId="6CE61BDC" w14:textId="3FE70EC0" w:rsidR="006207DE" w:rsidRDefault="006207DE" w:rsidP="00F100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35D47BB" wp14:editId="0D245180">
            <wp:extent cx="4966138" cy="953944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oup 59709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1860" cy="955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03F5D2" w14:textId="1E2DB6A4" w:rsidR="006207DE" w:rsidRDefault="006207DE" w:rsidP="00F100EB">
      <w:pPr>
        <w:jc w:val="both"/>
        <w:rPr>
          <w:rFonts w:ascii="Times New Roman" w:hAnsi="Times New Roman" w:cs="Times New Roman"/>
          <w:sz w:val="28"/>
          <w:szCs w:val="28"/>
        </w:rPr>
      </w:pPr>
      <w:r w:rsidRPr="006207D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5A3D3939" wp14:editId="06085D3F">
            <wp:simplePos x="0" y="0"/>
            <wp:positionH relativeFrom="column">
              <wp:posOffset>2797810</wp:posOffset>
            </wp:positionH>
            <wp:positionV relativeFrom="paragraph">
              <wp:posOffset>199500</wp:posOffset>
            </wp:positionV>
            <wp:extent cx="1626870" cy="1875790"/>
            <wp:effectExtent l="0" t="0" r="0" b="0"/>
            <wp:wrapTight wrapText="bothSides">
              <wp:wrapPolygon edited="0">
                <wp:start x="0" y="0"/>
                <wp:lineTo x="0" y="21278"/>
                <wp:lineTo x="21246" y="21278"/>
                <wp:lineTo x="21246" y="0"/>
                <wp:lineTo x="0" y="0"/>
              </wp:wrapPolygon>
            </wp:wrapTight>
            <wp:docPr id="1175831268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187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FA5B3B" w14:textId="52C7BF55" w:rsidR="009013F8" w:rsidRDefault="006207DE" w:rsidP="00F100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63FFEB9" wp14:editId="2CE20185">
            <wp:extent cx="2159876" cy="173528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oup 59744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4797" cy="1747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4FA95" w14:textId="365E81D8" w:rsidR="006207DE" w:rsidRPr="006207DE" w:rsidRDefault="006207DE" w:rsidP="00F100E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4D0A03F" w14:textId="0342215B" w:rsidR="006207DE" w:rsidRDefault="006207DE" w:rsidP="00F100E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D4B65E7" w14:textId="77777777" w:rsidR="006207DE" w:rsidRDefault="006207DE" w:rsidP="006207DE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14:paraId="2AE11725" w14:textId="77777777" w:rsidR="006207DE" w:rsidRDefault="006207DE" w:rsidP="006207DE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14:paraId="2869F628" w14:textId="77777777" w:rsidR="006207DE" w:rsidRDefault="006207DE" w:rsidP="006207DE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14:paraId="3994F18F" w14:textId="77777777" w:rsidR="006207DE" w:rsidRDefault="006207DE" w:rsidP="006207DE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14:paraId="0837F8DC" w14:textId="77777777" w:rsidR="006207DE" w:rsidRDefault="006207DE" w:rsidP="006207DE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14:paraId="110D86FF" w14:textId="77777777" w:rsidR="006207DE" w:rsidRDefault="006207DE" w:rsidP="006207DE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14:paraId="6542BD6C" w14:textId="77777777" w:rsidR="006207DE" w:rsidRDefault="006207DE" w:rsidP="006207DE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14:paraId="58BB562C" w14:textId="4F009AE2" w:rsidR="009013F8" w:rsidRPr="006207DE" w:rsidRDefault="009013F8" w:rsidP="006207DE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6207DE">
        <w:rPr>
          <w:rFonts w:ascii="Times New Roman" w:hAnsi="Times New Roman" w:cs="Times New Roman"/>
          <w:b/>
          <w:bCs/>
          <w:sz w:val="32"/>
          <w:szCs w:val="28"/>
        </w:rPr>
        <w:lastRenderedPageBreak/>
        <w:t>ПРОШЛОГОДНЯЯ АФИША</w:t>
      </w:r>
    </w:p>
    <w:p w14:paraId="3DC95BDB" w14:textId="7387E33F" w:rsidR="009013F8" w:rsidRPr="006207DE" w:rsidRDefault="009013F8" w:rsidP="00F100EB">
      <w:pPr>
        <w:jc w:val="both"/>
        <w:rPr>
          <w:rFonts w:ascii="Times New Roman" w:hAnsi="Times New Roman" w:cs="Times New Roman"/>
          <w:sz w:val="28"/>
          <w:szCs w:val="28"/>
        </w:rPr>
      </w:pPr>
      <w:r w:rsidRPr="006207D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D789DE8" wp14:editId="52DAECB9">
            <wp:extent cx="5549462" cy="7878569"/>
            <wp:effectExtent l="0" t="0" r="0" b="8255"/>
            <wp:docPr id="121136481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6609" cy="7931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13F8" w:rsidRPr="00620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C8A"/>
    <w:rsid w:val="00056EC8"/>
    <w:rsid w:val="005A3C8A"/>
    <w:rsid w:val="006207DE"/>
    <w:rsid w:val="009013F8"/>
    <w:rsid w:val="00C714B0"/>
    <w:rsid w:val="00C8779A"/>
    <w:rsid w:val="00E82A41"/>
    <w:rsid w:val="00F05B34"/>
    <w:rsid w:val="00F1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40073"/>
  <w15:chartTrackingRefBased/>
  <w15:docId w15:val="{92344FCF-B1A5-45B4-AD6D-C0E1415CE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3C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3C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3C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3C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3C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3C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3C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3C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3C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3C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A3C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A3C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A3C8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A3C8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A3C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A3C8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A3C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A3C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A3C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A3C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3C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A3C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A3C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A3C8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A3C8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A3C8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A3C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A3C8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A3C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Пашкова Екатерина Васильевна</dc:creator>
  <cp:keywords/>
  <dc:description/>
  <cp:lastModifiedBy>Щеблякова Дарья Дмитриевна</cp:lastModifiedBy>
  <cp:revision>4</cp:revision>
  <cp:lastPrinted>2026-02-26T08:34:00Z</cp:lastPrinted>
  <dcterms:created xsi:type="dcterms:W3CDTF">2026-02-26T03:15:00Z</dcterms:created>
  <dcterms:modified xsi:type="dcterms:W3CDTF">2026-02-26T08:34:00Z</dcterms:modified>
</cp:coreProperties>
</file>